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AE" w:rsidRPr="00392675" w:rsidRDefault="004436AE" w:rsidP="004436AE">
      <w:pPr>
        <w:spacing w:line="360" w:lineRule="exact"/>
        <w:jc w:val="center"/>
        <w:rPr>
          <w:rFonts w:ascii="黑体" w:eastAsia="黑体" w:hint="eastAsia"/>
          <w:b/>
          <w:sz w:val="32"/>
        </w:rPr>
      </w:pPr>
      <w:r w:rsidRPr="00392675">
        <w:rPr>
          <w:rFonts w:ascii="黑体" w:eastAsia="黑体" w:hint="eastAsia"/>
          <w:b/>
          <w:sz w:val="32"/>
        </w:rPr>
        <w:t>国际关系学院通识课程教师试讲评分标准</w:t>
      </w:r>
    </w:p>
    <w:tbl>
      <w:tblPr>
        <w:tblpPr w:leftFromText="180" w:rightFromText="180" w:vertAnchor="text" w:horzAnchor="margin" w:tblpXSpec="center" w:tblpY="529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697"/>
        <w:gridCol w:w="3168"/>
        <w:gridCol w:w="792"/>
        <w:gridCol w:w="720"/>
        <w:gridCol w:w="720"/>
        <w:gridCol w:w="720"/>
        <w:gridCol w:w="878"/>
      </w:tblGrid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40" w:type="dxa"/>
            <w:gridSpan w:val="2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试讲教师</w:t>
            </w:r>
          </w:p>
        </w:tc>
        <w:tc>
          <w:tcPr>
            <w:tcW w:w="6998" w:type="dxa"/>
            <w:gridSpan w:val="6"/>
            <w:vAlign w:val="center"/>
          </w:tcPr>
          <w:p w:rsidR="004436AE" w:rsidRPr="0037693D" w:rsidRDefault="004436AE" w:rsidP="0068562D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40" w:type="dxa"/>
            <w:gridSpan w:val="2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试讲课程</w:t>
            </w:r>
          </w:p>
        </w:tc>
        <w:tc>
          <w:tcPr>
            <w:tcW w:w="6998" w:type="dxa"/>
            <w:gridSpan w:val="6"/>
            <w:vAlign w:val="center"/>
          </w:tcPr>
          <w:p w:rsidR="004436AE" w:rsidRPr="0037693D" w:rsidRDefault="004436AE" w:rsidP="0068562D">
            <w:pPr>
              <w:jc w:val="left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43" w:type="dxa"/>
            <w:vMerge w:val="restart"/>
            <w:vAlign w:val="center"/>
          </w:tcPr>
          <w:p w:rsidR="004436AE" w:rsidRPr="00392675" w:rsidRDefault="004436AE" w:rsidP="0068562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392675">
              <w:rPr>
                <w:rFonts w:eastAsia="黑体" w:hint="eastAsia"/>
                <w:b/>
                <w:bCs/>
                <w:sz w:val="24"/>
              </w:rPr>
              <w:t>No.</w:t>
            </w:r>
          </w:p>
        </w:tc>
        <w:tc>
          <w:tcPr>
            <w:tcW w:w="4865" w:type="dxa"/>
            <w:gridSpan w:val="2"/>
            <w:vMerge w:val="restart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评 价 内 容</w:t>
            </w:r>
          </w:p>
        </w:tc>
        <w:tc>
          <w:tcPr>
            <w:tcW w:w="2952" w:type="dxa"/>
            <w:gridSpan w:val="4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评价分数</w:t>
            </w:r>
          </w:p>
        </w:tc>
        <w:tc>
          <w:tcPr>
            <w:tcW w:w="878" w:type="dxa"/>
            <w:vMerge w:val="restart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43" w:type="dxa"/>
            <w:vMerge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5" w:type="dxa"/>
            <w:gridSpan w:val="2"/>
            <w:vMerge/>
          </w:tcPr>
          <w:p w:rsidR="004436AE" w:rsidRPr="00392675" w:rsidRDefault="004436AE" w:rsidP="0068562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优秀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良好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一般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较差</w:t>
            </w:r>
          </w:p>
        </w:tc>
        <w:tc>
          <w:tcPr>
            <w:tcW w:w="878" w:type="dxa"/>
            <w:vMerge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43" w:type="dxa"/>
            <w:vMerge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5" w:type="dxa"/>
            <w:gridSpan w:val="2"/>
            <w:vMerge/>
          </w:tcPr>
          <w:p w:rsidR="004436AE" w:rsidRPr="00392675" w:rsidRDefault="004436AE" w:rsidP="0068562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392675">
              <w:rPr>
                <w:rFonts w:ascii="宋体" w:hAnsi="宋体" w:hint="eastAsia"/>
                <w:bCs/>
                <w:sz w:val="18"/>
                <w:szCs w:val="18"/>
              </w:rPr>
              <w:t>9-10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392675">
              <w:rPr>
                <w:rFonts w:ascii="宋体" w:hAnsi="宋体" w:hint="eastAsia"/>
                <w:bCs/>
                <w:sz w:val="18"/>
                <w:szCs w:val="18"/>
              </w:rPr>
              <w:t>7-9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392675">
              <w:rPr>
                <w:rFonts w:ascii="宋体" w:hAnsi="宋体" w:hint="eastAsia"/>
                <w:bCs/>
                <w:sz w:val="18"/>
                <w:szCs w:val="18"/>
              </w:rPr>
              <w:t>5-7</w:t>
            </w: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392675">
              <w:rPr>
                <w:rFonts w:ascii="宋体" w:hAnsi="宋体" w:hint="eastAsia"/>
                <w:bCs/>
                <w:sz w:val="18"/>
                <w:szCs w:val="18"/>
              </w:rPr>
              <w:t>1-5</w:t>
            </w:r>
          </w:p>
        </w:tc>
        <w:tc>
          <w:tcPr>
            <w:tcW w:w="878" w:type="dxa"/>
            <w:vMerge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教学大纲：教学目标明确，大纲设计科学，完备可行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教学内容：基本结构清晰，内容丰富，有一定的深度和广度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教材</w:t>
            </w:r>
            <w:r>
              <w:rPr>
                <w:rFonts w:ascii="宋体" w:hAnsi="宋体" w:hint="eastAsia"/>
              </w:rPr>
              <w:t>运用</w:t>
            </w:r>
            <w:r w:rsidRPr="00392675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符合学校教材选用的要求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教学方法：条理清晰，善于运用启发式，课件或板书设计合理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课堂语言：授课清晰流畅，易于理解，有吸引力，语音、语调正确得当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教学设计：</w:t>
            </w:r>
            <w:r>
              <w:rPr>
                <w:rFonts w:ascii="宋体" w:hAnsi="宋体" w:hint="eastAsia"/>
              </w:rPr>
              <w:t>与本课程教学目标相匹配，理论类课程应设计一定的实践教学环节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proofErr w:type="gramStart"/>
            <w:r w:rsidRPr="00392675">
              <w:rPr>
                <w:rFonts w:ascii="宋体" w:hAnsi="宋体" w:hint="eastAsia"/>
              </w:rPr>
              <w:t>教态教姿</w:t>
            </w:r>
            <w:proofErr w:type="gramEnd"/>
            <w:r w:rsidRPr="00392675">
              <w:rPr>
                <w:rFonts w:ascii="宋体" w:hAnsi="宋体" w:hint="eastAsia"/>
              </w:rPr>
              <w:t>：仪容仪表得体，情绪饱满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教学效果：注重培养学生的独立学习能力和创新能力，合理设计教学反馈环节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考核方式符合教学目标的要求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865" w:type="dxa"/>
            <w:gridSpan w:val="2"/>
            <w:vAlign w:val="center"/>
          </w:tcPr>
          <w:p w:rsidR="004436AE" w:rsidRPr="00392675" w:rsidRDefault="004436AE" w:rsidP="0068562D">
            <w:pPr>
              <w:spacing w:line="0" w:lineRule="atLeast"/>
              <w:rPr>
                <w:rFonts w:ascii="宋体" w:hAnsi="宋体" w:hint="eastAsia"/>
              </w:rPr>
            </w:pPr>
            <w:r w:rsidRPr="00392675">
              <w:rPr>
                <w:rFonts w:ascii="宋体" w:hAnsi="宋体" w:hint="eastAsia"/>
              </w:rPr>
              <w:t>学术水平：联系本学科新思想、新概念、新成果</w:t>
            </w:r>
          </w:p>
        </w:tc>
        <w:tc>
          <w:tcPr>
            <w:tcW w:w="792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vAlign w:val="center"/>
          </w:tcPr>
          <w:p w:rsidR="004436AE" w:rsidRPr="00392675" w:rsidRDefault="004436AE" w:rsidP="0068562D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4436AE" w:rsidRPr="00392675" w:rsidTr="006856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38" w:type="dxa"/>
            <w:gridSpan w:val="8"/>
            <w:vAlign w:val="center"/>
          </w:tcPr>
          <w:p w:rsidR="004436AE" w:rsidRPr="00392675" w:rsidRDefault="004436AE" w:rsidP="0068562D">
            <w:pPr>
              <w:rPr>
                <w:rFonts w:ascii="宋体" w:hAnsi="宋体" w:hint="eastAsia"/>
                <w:sz w:val="24"/>
              </w:rPr>
            </w:pPr>
            <w:r w:rsidRPr="00392675">
              <w:rPr>
                <w:rFonts w:ascii="黑体" w:eastAsia="黑体" w:hAnsi="宋体" w:hint="eastAsia"/>
                <w:sz w:val="24"/>
              </w:rPr>
              <w:t>总分</w:t>
            </w:r>
          </w:p>
        </w:tc>
      </w:tr>
      <w:tr w:rsidR="004436AE" w:rsidRPr="00B22820" w:rsidTr="0068562D">
        <w:tblPrEx>
          <w:tblCellMar>
            <w:top w:w="0" w:type="dxa"/>
            <w:bottom w:w="0" w:type="dxa"/>
          </w:tblCellMar>
        </w:tblPrEx>
        <w:trPr>
          <w:cantSplit/>
          <w:trHeight w:val="2606"/>
        </w:trPr>
        <w:tc>
          <w:tcPr>
            <w:tcW w:w="643" w:type="dxa"/>
            <w:vAlign w:val="center"/>
          </w:tcPr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堂</w:t>
            </w:r>
          </w:p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记</w:t>
            </w:r>
          </w:p>
          <w:p w:rsidR="004436AE" w:rsidRPr="00392675" w:rsidRDefault="004436AE" w:rsidP="0068562D">
            <w:pPr>
              <w:jc w:val="center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b/>
                <w:bCs/>
                <w:sz w:val="24"/>
              </w:rPr>
              <w:t>事</w:t>
            </w:r>
          </w:p>
        </w:tc>
        <w:tc>
          <w:tcPr>
            <w:tcW w:w="8695" w:type="dxa"/>
            <w:gridSpan w:val="7"/>
          </w:tcPr>
          <w:p w:rsidR="004436AE" w:rsidRPr="00392675" w:rsidRDefault="004436AE" w:rsidP="0068562D">
            <w:pPr>
              <w:spacing w:line="460" w:lineRule="atLeast"/>
              <w:rPr>
                <w:rFonts w:ascii="黑体" w:eastAsia="黑体" w:hAnsi="宋体" w:hint="eastAsia"/>
              </w:rPr>
            </w:pPr>
            <w:r w:rsidRPr="00392675">
              <w:rPr>
                <w:rFonts w:ascii="黑体" w:eastAsia="黑体" w:hAnsi="宋体" w:hint="eastAsia"/>
                <w:sz w:val="24"/>
              </w:rPr>
              <w:t>建议或评语：</w:t>
            </w:r>
            <w:r w:rsidRPr="00392675">
              <w:rPr>
                <w:rFonts w:ascii="宋体" w:hAnsi="宋体" w:hint="eastAsia"/>
                <w:szCs w:val="21"/>
              </w:rPr>
              <w:t>（打“√”）</w:t>
            </w:r>
          </w:p>
          <w:p w:rsidR="004436AE" w:rsidRPr="00392675" w:rsidRDefault="004436AE" w:rsidP="0068562D">
            <w:pPr>
              <w:spacing w:line="460" w:lineRule="atLeast"/>
              <w:rPr>
                <w:rFonts w:ascii="宋体" w:hAnsi="宋体" w:hint="eastAsia"/>
                <w:sz w:val="24"/>
              </w:rPr>
            </w:pPr>
          </w:p>
          <w:p w:rsidR="004436AE" w:rsidRPr="00392675" w:rsidRDefault="004436AE" w:rsidP="0068562D">
            <w:pPr>
              <w:spacing w:line="460" w:lineRule="atLeast"/>
              <w:rPr>
                <w:rFonts w:ascii="宋体" w:hAnsi="宋体" w:hint="eastAsia"/>
                <w:sz w:val="24"/>
              </w:rPr>
            </w:pPr>
          </w:p>
          <w:p w:rsidR="004436AE" w:rsidRPr="00392675" w:rsidRDefault="004436AE" w:rsidP="004436AE">
            <w:pPr>
              <w:adjustRightInd w:val="0"/>
              <w:snapToGrid w:val="0"/>
              <w:spacing w:afterLines="50" w:after="156" w:line="500" w:lineRule="exact"/>
              <w:rPr>
                <w:rFonts w:ascii="宋体" w:hAnsi="宋体" w:hint="eastAsia"/>
                <w:szCs w:val="21"/>
              </w:rPr>
            </w:pPr>
            <w:r w:rsidRPr="00392675">
              <w:rPr>
                <w:rFonts w:ascii="宋体" w:hAnsi="宋体" w:hint="eastAsia"/>
                <w:szCs w:val="21"/>
              </w:rPr>
              <w:t>A: 可以开设</w:t>
            </w:r>
            <w:proofErr w:type="gramStart"/>
            <w:r w:rsidRPr="00392675">
              <w:rPr>
                <w:rFonts w:ascii="宋体" w:hAnsi="宋体" w:hint="eastAsia"/>
                <w:szCs w:val="21"/>
              </w:rPr>
              <w:t>通识课</w:t>
            </w:r>
            <w:proofErr w:type="gramEnd"/>
            <w:r w:rsidRPr="00392675">
              <w:rPr>
                <w:rFonts w:ascii="宋体" w:hAnsi="宋体" w:hint="eastAsia"/>
                <w:szCs w:val="21"/>
              </w:rPr>
              <w:t xml:space="preserve">(        )    </w:t>
            </w:r>
          </w:p>
          <w:p w:rsidR="004436AE" w:rsidRPr="00B22820" w:rsidRDefault="004436AE" w:rsidP="0068562D">
            <w:pPr>
              <w:spacing w:line="460" w:lineRule="atLeast"/>
              <w:rPr>
                <w:rFonts w:ascii="宋体" w:hAnsi="宋体" w:hint="eastAsia"/>
                <w:sz w:val="24"/>
              </w:rPr>
            </w:pPr>
            <w:r w:rsidRPr="00392675">
              <w:rPr>
                <w:rFonts w:ascii="宋体" w:hAnsi="宋体" w:hint="eastAsia"/>
                <w:szCs w:val="21"/>
              </w:rPr>
              <w:t>B: 暂缓开设</w:t>
            </w:r>
            <w:proofErr w:type="gramStart"/>
            <w:r w:rsidRPr="00392675">
              <w:rPr>
                <w:rFonts w:ascii="宋体" w:hAnsi="宋体" w:hint="eastAsia"/>
                <w:szCs w:val="21"/>
              </w:rPr>
              <w:t>通识课</w:t>
            </w:r>
            <w:proofErr w:type="gramEnd"/>
            <w:r w:rsidRPr="00392675">
              <w:rPr>
                <w:rFonts w:ascii="宋体" w:hAnsi="宋体" w:hint="eastAsia"/>
                <w:szCs w:val="21"/>
              </w:rPr>
              <w:t>(        )</w:t>
            </w:r>
          </w:p>
        </w:tc>
      </w:tr>
    </w:tbl>
    <w:p w:rsidR="004436AE" w:rsidRPr="00B22820" w:rsidRDefault="004436AE" w:rsidP="004436AE">
      <w:pPr>
        <w:rPr>
          <w:rFonts w:hint="eastAsia"/>
          <w:b/>
        </w:rPr>
      </w:pPr>
    </w:p>
    <w:p w:rsidR="004436AE" w:rsidRDefault="004436AE" w:rsidP="004436AE">
      <w:pPr>
        <w:ind w:firstLineChars="2883" w:firstLine="6078"/>
        <w:rPr>
          <w:rFonts w:hint="eastAsia"/>
          <w:b/>
        </w:rPr>
      </w:pPr>
      <w:r w:rsidRPr="00B22820">
        <w:rPr>
          <w:rFonts w:hint="eastAsia"/>
          <w:b/>
        </w:rPr>
        <w:t xml:space="preserve">  </w:t>
      </w:r>
    </w:p>
    <w:p w:rsidR="001E52B9" w:rsidRPr="004436AE" w:rsidRDefault="001E52B9"/>
    <w:sectPr w:rsidR="001E52B9" w:rsidRPr="0044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00" w:rsidRDefault="009F3800" w:rsidP="004436AE">
      <w:r>
        <w:separator/>
      </w:r>
    </w:p>
  </w:endnote>
  <w:endnote w:type="continuationSeparator" w:id="0">
    <w:p w:rsidR="009F3800" w:rsidRDefault="009F3800" w:rsidP="004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00" w:rsidRDefault="009F3800" w:rsidP="004436AE">
      <w:r>
        <w:separator/>
      </w:r>
    </w:p>
  </w:footnote>
  <w:footnote w:type="continuationSeparator" w:id="0">
    <w:p w:rsidR="009F3800" w:rsidRDefault="009F3800" w:rsidP="004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3F"/>
    <w:rsid w:val="001E52B9"/>
    <w:rsid w:val="004436AE"/>
    <w:rsid w:val="009F3800"/>
    <w:rsid w:val="00B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6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6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2020-06-19T00:39:00Z</dcterms:created>
  <dc:creator>刘晓颖</dc:creator>
  <cp:lastModifiedBy>刘晓颖</cp:lastModifiedBy>
  <dcterms:modified xsi:type="dcterms:W3CDTF">2020-06-19T00:39:00Z</dcterms:modified>
  <cp:revision>2</cp:revision>
</cp:coreProperties>
</file>