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26E" w:rsidRPr="005D10A7" w:rsidRDefault="0079426E" w:rsidP="0079426E">
      <w:pPr>
        <w:widowControl/>
        <w:shd w:val="clear" w:color="auto" w:fill="FFFFFF"/>
        <w:jc w:val="left"/>
        <w:rPr>
          <w:rFonts w:ascii="宋体" w:eastAsia="宋体" w:hAnsi="宋体" w:cs="宋体"/>
          <w:vanish/>
          <w:kern w:val="0"/>
          <w:sz w:val="24"/>
          <w:szCs w:val="24"/>
        </w:rPr>
      </w:pPr>
      <w:r w:rsidRPr="005D10A7">
        <w:rPr>
          <w:rFonts w:ascii="宋体" w:eastAsia="宋体" w:hAnsi="宋体" w:cs="宋体"/>
          <w:vanish/>
          <w:kern w:val="0"/>
          <w:sz w:val="24"/>
          <w:szCs w:val="24"/>
        </w:rPr>
        <w:t>信息公开_部函</w:t>
      </w:r>
    </w:p>
    <w:p w:rsidR="00A63075" w:rsidRDefault="0079426E" w:rsidP="00A63075">
      <w:pPr>
        <w:widowControl/>
        <w:shd w:val="clear" w:color="auto" w:fill="FFFFFF"/>
        <w:spacing w:before="100" w:beforeAutospacing="1" w:after="100" w:afterAutospacing="1"/>
        <w:jc w:val="center"/>
        <w:outlineLvl w:val="1"/>
        <w:rPr>
          <w:rFonts w:ascii="微软雅黑" w:eastAsia="微软雅黑" w:hAnsi="微软雅黑" w:cs="宋体" w:hint="eastAsia"/>
          <w:b/>
          <w:bCs/>
          <w:kern w:val="36"/>
          <w:sz w:val="30"/>
          <w:szCs w:val="30"/>
        </w:rPr>
      </w:pPr>
      <w:r w:rsidRPr="005D10A7">
        <w:rPr>
          <w:rFonts w:ascii="微软雅黑" w:eastAsia="微软雅黑" w:hAnsi="微软雅黑" w:cs="宋体" w:hint="eastAsia"/>
          <w:b/>
          <w:bCs/>
          <w:kern w:val="36"/>
          <w:sz w:val="30"/>
          <w:szCs w:val="30"/>
        </w:rPr>
        <w:t>教育部关于狠抓新时代全国高等学校</w:t>
      </w:r>
      <w:r w:rsidRPr="005D10A7">
        <w:rPr>
          <w:rFonts w:ascii="微软雅黑" w:eastAsia="微软雅黑" w:hAnsi="微软雅黑" w:cs="宋体" w:hint="eastAsia"/>
          <w:b/>
          <w:bCs/>
          <w:kern w:val="36"/>
          <w:sz w:val="30"/>
          <w:szCs w:val="30"/>
        </w:rPr>
        <w:br/>
        <w:t>本科教育工作会议精神落实的通知</w:t>
      </w:r>
    </w:p>
    <w:p w:rsidR="00A63075" w:rsidRPr="005D10A7" w:rsidRDefault="00A63075" w:rsidP="00A63075">
      <w:pPr>
        <w:widowControl/>
        <w:shd w:val="clear" w:color="auto" w:fill="FFFFFF"/>
        <w:spacing w:before="100" w:beforeAutospacing="1" w:after="100" w:afterAutospacing="1"/>
        <w:jc w:val="center"/>
        <w:outlineLvl w:val="1"/>
        <w:rPr>
          <w:rFonts w:ascii="微软雅黑" w:eastAsia="微软雅黑" w:hAnsi="微软雅黑" w:cs="宋体"/>
          <w:b/>
          <w:bCs/>
          <w:kern w:val="36"/>
          <w:sz w:val="30"/>
          <w:szCs w:val="30"/>
        </w:rPr>
      </w:pPr>
      <w:r w:rsidRPr="005D10A7">
        <w:rPr>
          <w:rFonts w:ascii="微软雅黑" w:eastAsia="微软雅黑" w:hAnsi="微软雅黑" w:cs="宋体" w:hint="eastAsia"/>
          <w:b/>
          <w:bCs/>
          <w:kern w:val="0"/>
          <w:sz w:val="24"/>
          <w:szCs w:val="24"/>
        </w:rPr>
        <w:t>教高函〔2018〕8号</w:t>
      </w:r>
      <w:bookmarkStart w:id="0" w:name="_GoBack"/>
      <w:bookmarkEnd w:id="0"/>
    </w:p>
    <w:p w:rsidR="0079426E" w:rsidRPr="005D10A7" w:rsidRDefault="0079426E" w:rsidP="0079426E">
      <w:pPr>
        <w:widowControl/>
        <w:shd w:val="clear" w:color="auto" w:fill="FFFFFF"/>
        <w:spacing w:before="100" w:beforeAutospacing="1" w:after="100" w:afterAutospacing="1" w:line="480" w:lineRule="atLeast"/>
        <w:jc w:val="right"/>
        <w:rPr>
          <w:rFonts w:ascii="微软雅黑" w:eastAsia="微软雅黑" w:hAnsi="微软雅黑" w:cs="宋体"/>
          <w:b/>
          <w:bCs/>
          <w:vanish/>
          <w:kern w:val="0"/>
          <w:sz w:val="24"/>
          <w:szCs w:val="24"/>
        </w:rPr>
      </w:pPr>
      <w:r w:rsidRPr="005D10A7">
        <w:rPr>
          <w:rFonts w:ascii="微软雅黑" w:eastAsia="微软雅黑" w:hAnsi="微软雅黑" w:cs="宋体" w:hint="eastAsia"/>
          <w:b/>
          <w:bCs/>
          <w:vanish/>
          <w:kern w:val="0"/>
          <w:sz w:val="24"/>
          <w:szCs w:val="24"/>
        </w:rPr>
        <w:t>教高函〔2018〕8号</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各省、自治区、直辖市教育厅（教委），新疆生产建设兵团教育局，有关部门（单位）教育司（局），部属各高等学校、部省合建各高等学校：</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为深入贯彻落实新时代全国高等学校本科教育工作会议精神，加快振兴本科教育，构建高水平人才培养体系，全面提高高校人才培养能力，现就有关事项通知如下：</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w:t>
      </w:r>
      <w:r w:rsidRPr="005D10A7">
        <w:rPr>
          <w:rFonts w:ascii="微软雅黑" w:eastAsia="微软雅黑" w:hAnsi="微软雅黑" w:cs="宋体" w:hint="eastAsia"/>
          <w:b/>
          <w:bCs/>
          <w:kern w:val="0"/>
          <w:sz w:val="24"/>
          <w:szCs w:val="24"/>
        </w:rPr>
        <w:t xml:space="preserve">一、组织开展教育思想大讨论，切实增强振兴本科的思想自觉和行动自觉 </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1.聚焦讨论主题。各地教育行政部门、各高校要组织广大干部教师围绕学习贯彻习近平总书记关于人才培养工作系列重要论述、围绕落实本科教育工作会议精神开展教育思想大讨论，使各方面思想、认识和行动高度统一到落实立德树人任务要求上来。一是聚焦教育工作的“两个根本”，深刻领会培养社会主义建设者和接班人是学校的根本任务，立德树人的成效是检验学校一切工作的根本标准。二是聚焦以本为本，深刻领会高教大计、本科为本，人才培养为本、本科教育是根，充分认识本科教育在人才培养中的核心地位、在教育教学中的基础地位、在新时代教育发展中的前沿地位。三是聚焦四个回归，深刻领会四个回归的丰富内涵，以四个回归为基本遵循，切实落实到办学</w:t>
      </w:r>
      <w:proofErr w:type="gramStart"/>
      <w:r w:rsidRPr="005D10A7">
        <w:rPr>
          <w:rFonts w:ascii="微软雅黑" w:eastAsia="微软雅黑" w:hAnsi="微软雅黑" w:cs="宋体" w:hint="eastAsia"/>
          <w:kern w:val="0"/>
          <w:sz w:val="24"/>
          <w:szCs w:val="24"/>
        </w:rPr>
        <w:t>治校全</w:t>
      </w:r>
      <w:proofErr w:type="gramEnd"/>
      <w:r w:rsidRPr="005D10A7">
        <w:rPr>
          <w:rFonts w:ascii="微软雅黑" w:eastAsia="微软雅黑" w:hAnsi="微软雅黑" w:cs="宋体" w:hint="eastAsia"/>
          <w:kern w:val="0"/>
          <w:sz w:val="24"/>
          <w:szCs w:val="24"/>
        </w:rPr>
        <w:t>过程。</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lastRenderedPageBreak/>
        <w:t xml:space="preserve">　　2.坚持问题导向。各地教育行政部门、各高校要坚持问题导向，全面梳理影响本科教育改革发展、影响以本为本、四个回归的主要问题，认真查找本科教育中还存在的领导精力投入不到位、教师精力投入不到位、学生精力投入不到位、资源投入不到位等方面的问题，围绕教授给本科生上课、师德师风、课堂教学秩序、实习实践、毕业论文等重点领域突出问题进行专题研究部署，制定整改措施，明确时间节点，逐级狠抓落实。</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3.推动全员参与。各地教育行政部门和高校要根据本地、本校实际，组织开展专题学习，集中研讨，进一步提高认识、更新观念，明确学校人才培养的目标定位和振兴本科教育的思路举措。高校管理部门和各院系要聚焦具体问题和关键环节，通过学习讨论、会议培训、在线教育等多种形式，动员全体干部教师参与，进一步明确干部教师的教书育人使命。</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4.持续加强宣传。各地教育行政部门、各高校主要负责同志要</w:t>
      </w:r>
      <w:proofErr w:type="gramStart"/>
      <w:r w:rsidRPr="005D10A7">
        <w:rPr>
          <w:rFonts w:ascii="微软雅黑" w:eastAsia="微软雅黑" w:hAnsi="微软雅黑" w:cs="宋体" w:hint="eastAsia"/>
          <w:kern w:val="0"/>
          <w:sz w:val="24"/>
          <w:szCs w:val="24"/>
        </w:rPr>
        <w:t>以上率</w:t>
      </w:r>
      <w:proofErr w:type="gramEnd"/>
      <w:r w:rsidRPr="005D10A7">
        <w:rPr>
          <w:rFonts w:ascii="微软雅黑" w:eastAsia="微软雅黑" w:hAnsi="微软雅黑" w:cs="宋体" w:hint="eastAsia"/>
          <w:kern w:val="0"/>
          <w:sz w:val="24"/>
          <w:szCs w:val="24"/>
        </w:rPr>
        <w:t>下、带头学习，在报刊、网络、电视等媒体发表学习心得、解读文章。各高校要在校报、校刊、门户网站、微博、</w:t>
      </w:r>
      <w:proofErr w:type="gramStart"/>
      <w:r w:rsidRPr="005D10A7">
        <w:rPr>
          <w:rFonts w:ascii="微软雅黑" w:eastAsia="微软雅黑" w:hAnsi="微软雅黑" w:cs="宋体" w:hint="eastAsia"/>
          <w:kern w:val="0"/>
          <w:sz w:val="24"/>
          <w:szCs w:val="24"/>
        </w:rPr>
        <w:t>微信公众号</w:t>
      </w:r>
      <w:proofErr w:type="gramEnd"/>
      <w:r w:rsidRPr="005D10A7">
        <w:rPr>
          <w:rFonts w:ascii="微软雅黑" w:eastAsia="微软雅黑" w:hAnsi="微软雅黑" w:cs="宋体" w:hint="eastAsia"/>
          <w:kern w:val="0"/>
          <w:sz w:val="24"/>
          <w:szCs w:val="24"/>
        </w:rPr>
        <w:t>等各类媒体上开辟专栏，组织干部教师发表体会文章，介绍典型经验，宣传改革成果，努力营造振兴本科教育的良好舆论氛围。</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w:t>
      </w:r>
      <w:r w:rsidRPr="005D10A7">
        <w:rPr>
          <w:rFonts w:ascii="微软雅黑" w:eastAsia="微软雅黑" w:hAnsi="微软雅黑" w:cs="宋体" w:hint="eastAsia"/>
          <w:b/>
          <w:bCs/>
          <w:kern w:val="0"/>
          <w:sz w:val="24"/>
          <w:szCs w:val="24"/>
        </w:rPr>
        <w:t xml:space="preserve">二、抓紧制定专项行动计划，系统规划振兴本科的建设路径和关键举措 </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1.制定省级行动计划。各地教育行政部门要结合实际科学研究制定本地区高水平本科教育建设的行动计划。要把本科教育质量作为评价和衡量高校工作的重要依据，提高资源配置效率，增强工作针对性和实效性。要指导高校根据区域经济建设和社会发展需求，合理定位，立足优势，努力建设一流本科、做强一流专业、培养一流人才，切实把各项任务举措落到实处。</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2.制定高校实施方案。各高校党委常委会、校长办公会要专题研究本科教育工作，结合实际制定本校振兴本科教育实施方案，明确建设目标、重点内容、落实举措、评价方式和保障机制。学校主要负责同志要亲自</w:t>
      </w:r>
      <w:proofErr w:type="gramStart"/>
      <w:r w:rsidRPr="005D10A7">
        <w:rPr>
          <w:rFonts w:ascii="微软雅黑" w:eastAsia="微软雅黑" w:hAnsi="微软雅黑" w:cs="宋体" w:hint="eastAsia"/>
          <w:kern w:val="0"/>
          <w:sz w:val="24"/>
          <w:szCs w:val="24"/>
        </w:rPr>
        <w:t>抓方案</w:t>
      </w:r>
      <w:proofErr w:type="gramEnd"/>
      <w:r w:rsidRPr="005D10A7">
        <w:rPr>
          <w:rFonts w:ascii="微软雅黑" w:eastAsia="微软雅黑" w:hAnsi="微软雅黑" w:cs="宋体" w:hint="eastAsia"/>
          <w:kern w:val="0"/>
          <w:sz w:val="24"/>
          <w:szCs w:val="24"/>
        </w:rPr>
        <w:t>落实。各职能部门、院系要认真履行职责，推动本科教育工作各项部署</w:t>
      </w:r>
      <w:proofErr w:type="gramStart"/>
      <w:r w:rsidRPr="005D10A7">
        <w:rPr>
          <w:rFonts w:ascii="微软雅黑" w:eastAsia="微软雅黑" w:hAnsi="微软雅黑" w:cs="宋体" w:hint="eastAsia"/>
          <w:kern w:val="0"/>
          <w:sz w:val="24"/>
          <w:szCs w:val="24"/>
        </w:rPr>
        <w:t>落细落小落实</w:t>
      </w:r>
      <w:proofErr w:type="gramEnd"/>
      <w:r w:rsidRPr="005D10A7">
        <w:rPr>
          <w:rFonts w:ascii="微软雅黑" w:eastAsia="微软雅黑" w:hAnsi="微软雅黑" w:cs="宋体" w:hint="eastAsia"/>
          <w:kern w:val="0"/>
          <w:sz w:val="24"/>
          <w:szCs w:val="24"/>
        </w:rPr>
        <w:t>。</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w:t>
      </w:r>
      <w:r w:rsidRPr="005D10A7">
        <w:rPr>
          <w:rFonts w:ascii="微软雅黑" w:eastAsia="微软雅黑" w:hAnsi="微软雅黑" w:cs="宋体" w:hint="eastAsia"/>
          <w:b/>
          <w:bCs/>
          <w:kern w:val="0"/>
          <w:sz w:val="24"/>
          <w:szCs w:val="24"/>
        </w:rPr>
        <w:t xml:space="preserve">三、全面整顿教育教学秩序，严格本科教育教学过程管理 </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1.加强课堂教学管理。各高校要按照《中共教育部党组关于加强高校课堂教学建设 提高教学质量的指导意见》要求，修订完善课堂教学建设和管理的相关规定。要认真查找课堂建设和管理中存在的突出问题和薄弱环节，严管、严抓教学秩序，制定整改措施，明确时间节点，落实责任到人，把从严管理的规矩立起来、把课堂教学建设强起来、把课堂教学质量提起来。</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2.加强学习过程管理。各高校要全面梳理各门课程的教学内容，淘汰“水课”、打造“金课”，合理提升学业挑战度、增加课程难度、拓展课程深度，切实提高课程教学质量。要结合办学实际修订本科人才培养方案，切实把本科教育工作会议的精神、要求落实到学校人才培养各项工作、各个环节中，新方案要从2018级学生开始实施，持续抓四年、全程管到位，努力使每一级在校生都受益。要切实加强学习过程考核，加大过程考核成绩在课程总成绩中的比重，严格考试纪律、严把毕业出口关，坚决取消“清考”制度。</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3.切实提高毕业论文（设计）质量。要切实落实《教育部办公厅关于严厉查处高等学校学位论文买卖、代写行为的通知》要求，修订完善本科毕业生论文（设计）管理制度，强化指导教师责任，加强对选题、开题、答辩等环节的全过程管理。要严格实行论文查重和抽检制度，建立健全盲审制度，严肃处理抄袭、伪造、篡改、代写、买卖毕业论文等违纪问题，确保本科毕业生论文（设计）质量。</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4.强化教师教学主体责任。要制定教授给本科生上课的专门管理规定，确保教授全员给本科生上课。要严格执行师德师风一票否决制，对于师德表现失</w:t>
      </w:r>
      <w:proofErr w:type="gramStart"/>
      <w:r w:rsidRPr="005D10A7">
        <w:rPr>
          <w:rFonts w:ascii="微软雅黑" w:eastAsia="微软雅黑" w:hAnsi="微软雅黑" w:cs="宋体" w:hint="eastAsia"/>
          <w:kern w:val="0"/>
          <w:sz w:val="24"/>
          <w:szCs w:val="24"/>
        </w:rPr>
        <w:t>范</w:t>
      </w:r>
      <w:proofErr w:type="gramEnd"/>
      <w:r w:rsidRPr="005D10A7">
        <w:rPr>
          <w:rFonts w:ascii="微软雅黑" w:eastAsia="微软雅黑" w:hAnsi="微软雅黑" w:cs="宋体" w:hint="eastAsia"/>
          <w:kern w:val="0"/>
          <w:sz w:val="24"/>
          <w:szCs w:val="24"/>
        </w:rPr>
        <w:t>的，要依法依规严肃处理。要进一步修订完善教师评价考核制度，把教学质量作为教师专业技术职务评聘、绩效考核的主要依据，在教师专业技术职务晋升中施行本科教学工作考评一票否决制。</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w:t>
      </w:r>
      <w:r w:rsidRPr="005D10A7">
        <w:rPr>
          <w:rFonts w:ascii="微软雅黑" w:eastAsia="微软雅黑" w:hAnsi="微软雅黑" w:cs="宋体" w:hint="eastAsia"/>
          <w:b/>
          <w:bCs/>
          <w:kern w:val="0"/>
          <w:sz w:val="24"/>
          <w:szCs w:val="24"/>
        </w:rPr>
        <w:t xml:space="preserve">四、紧紧抓住核心环节，加快构建振兴本科的长效机制和制度保障 </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1. 加强专业动态调整机制建设。各地教育行政部门要结合“放管服”改革，加强对地方高校本科专业设置的统筹管理,加强对新设专业评估检查，加大对专业办学条件的公开力度。各高校要加强需求、招生、培养、就业全链条统筹，加快建立专业有进有出的动态调整机制，推动就业与招生计划、人才培养的有效联动。</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2.加强现代信息技术与教育教学深度融合的制度建设。各地教育行政部门、各高校要加快完善现代信息技术与教育教学深度融合机制，有序有效推进在线开放课程和虚拟仿真实验教学项目的建设、应用及管理。以提升教师信息技术应用能力为着力点，制定出台有效的教学激励和管理办法，加快用信息技术改造传统教学、提高教学水平的进程。要完善在线开放课程学分认定制度，推动学分互认，推进优质资源共建共享，充分发挥在线开放课程在支持中西部高等教育发展、促进教育公平、提高教育质量方面的重要作用。</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3. 加强大学教学质量评价制度建设。各高校要完善自我评估制度，加快建立自律、自查、自纠的教学质量评价体系。要依照《普通高等学校本科专业类教学质量国家标准》及有关行业标准，加快国家专业质量认证体系建设，形成专业质量认证的制度框架。</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w:t>
      </w:r>
      <w:r w:rsidRPr="005D10A7">
        <w:rPr>
          <w:rFonts w:ascii="微软雅黑" w:eastAsia="微软雅黑" w:hAnsi="微软雅黑" w:cs="宋体" w:hint="eastAsia"/>
          <w:b/>
          <w:bCs/>
          <w:kern w:val="0"/>
          <w:sz w:val="24"/>
          <w:szCs w:val="24"/>
        </w:rPr>
        <w:t xml:space="preserve">五、大力推广典型经验，努力形成振兴本科的良好氛围和全局效应 </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1.深入开展改革试点。各地教育行政部门、各高校要加强顶层设计，创新观念理念，积极开展改革试点，逐步积累改革经验，不断形成建设高水平本科教育的新理念、新标准、新路径、新机制、新文化。</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2.积极选树先进典型。各地教育行政部门、各高校要建立激励机制，切实加大本科教育教学成果表彰力度。要积极选树一批重视本科教育、有效推进本科教育改革的先进典型，开展多种形式的推广交流，加强宣传力度，充分发挥示范带动作用。</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3.大力推广成功经验。各地教育行政部门、各高校要加强对带有共性、规律性经验做法的总结提炼，开展有针对性的课题研究，形成一批可借鉴、可复制、可推广的开放式经验模式，形成一批标志性政策措施和理论成果，并在理论与政策层面积极推广，带动形成全局性改革成果。</w:t>
      </w:r>
    </w:p>
    <w:p w:rsidR="0079426E" w:rsidRPr="005D10A7" w:rsidRDefault="0079426E" w:rsidP="0079426E">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 xml:space="preserve">　　请各地教育行政部门、各高校于2018年年底前将学习贯彻工作方案和落实情况报告我部，我部将对各地各高校贯彻落实情况适时开展督导检查。</w:t>
      </w:r>
    </w:p>
    <w:p w:rsidR="0079426E" w:rsidRPr="005D10A7" w:rsidRDefault="0079426E" w:rsidP="0079426E">
      <w:pPr>
        <w:widowControl/>
        <w:shd w:val="clear" w:color="auto" w:fill="FFFFFF"/>
        <w:spacing w:before="100" w:beforeAutospacing="1" w:after="100" w:afterAutospacing="1" w:line="480" w:lineRule="atLeast"/>
        <w:jc w:val="righ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教育部</w:t>
      </w:r>
    </w:p>
    <w:p w:rsidR="0079426E" w:rsidRPr="005D10A7" w:rsidRDefault="0079426E" w:rsidP="0079426E">
      <w:pPr>
        <w:widowControl/>
        <w:shd w:val="clear" w:color="auto" w:fill="FFFFFF"/>
        <w:spacing w:before="100" w:beforeAutospacing="1" w:after="100" w:afterAutospacing="1" w:line="480" w:lineRule="atLeast"/>
        <w:jc w:val="right"/>
        <w:rPr>
          <w:rFonts w:ascii="微软雅黑" w:eastAsia="微软雅黑" w:hAnsi="微软雅黑" w:cs="宋体"/>
          <w:kern w:val="0"/>
          <w:sz w:val="24"/>
          <w:szCs w:val="24"/>
        </w:rPr>
      </w:pPr>
      <w:r w:rsidRPr="005D10A7">
        <w:rPr>
          <w:rFonts w:ascii="微软雅黑" w:eastAsia="微软雅黑" w:hAnsi="微软雅黑" w:cs="宋体" w:hint="eastAsia"/>
          <w:kern w:val="0"/>
          <w:sz w:val="24"/>
          <w:szCs w:val="24"/>
        </w:rPr>
        <w:t>2018年8月22日</w:t>
      </w:r>
    </w:p>
    <w:p w:rsidR="001E2ACA" w:rsidRPr="005D10A7" w:rsidRDefault="001E2ACA"/>
    <w:sectPr w:rsidR="001E2ACA" w:rsidRPr="005D1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AE" w:rsidRDefault="00947DAE" w:rsidP="0079426E">
      <w:r>
        <w:separator/>
      </w:r>
    </w:p>
  </w:endnote>
  <w:endnote w:type="continuationSeparator" w:id="0">
    <w:p w:rsidR="00947DAE" w:rsidRDefault="00947DAE" w:rsidP="0079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AE" w:rsidRDefault="00947DAE" w:rsidP="0079426E">
      <w:r>
        <w:separator/>
      </w:r>
    </w:p>
  </w:footnote>
  <w:footnote w:type="continuationSeparator" w:id="0">
    <w:p w:rsidR="00947DAE" w:rsidRDefault="00947DAE" w:rsidP="00794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0B"/>
    <w:rsid w:val="00076F68"/>
    <w:rsid w:val="000C1F94"/>
    <w:rsid w:val="00190D03"/>
    <w:rsid w:val="001E2ACA"/>
    <w:rsid w:val="002F4E9E"/>
    <w:rsid w:val="00381A11"/>
    <w:rsid w:val="004D300B"/>
    <w:rsid w:val="005D10A7"/>
    <w:rsid w:val="0079426E"/>
    <w:rsid w:val="00947DAE"/>
    <w:rsid w:val="009E462D"/>
    <w:rsid w:val="00A63075"/>
    <w:rsid w:val="00DA5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426E"/>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79426E"/>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79426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unhideWhenUsed/>
    <w:rsid w:val="00794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426E"/>
    <w:rPr>
      <w:sz w:val="18"/>
      <w:szCs w:val="18"/>
    </w:rPr>
  </w:style>
  <w:style w:type="paragraph" w:styleId="a4">
    <w:name w:val="footer"/>
    <w:basedOn w:val="a"/>
    <w:link w:val="Char0"/>
    <w:uiPriority w:val="99"/>
    <w:unhideWhenUsed/>
    <w:rsid w:val="0079426E"/>
    <w:pPr>
      <w:tabs>
        <w:tab w:val="center" w:pos="4153"/>
        <w:tab w:val="right" w:pos="8306"/>
      </w:tabs>
      <w:snapToGrid w:val="0"/>
      <w:jc w:val="left"/>
    </w:pPr>
    <w:rPr>
      <w:sz w:val="18"/>
      <w:szCs w:val="18"/>
    </w:rPr>
  </w:style>
  <w:style w:type="character" w:customStyle="1" w:styleId="Char0">
    <w:name w:val="页脚 Char"/>
    <w:basedOn w:val="a0"/>
    <w:link w:val="a4"/>
    <w:uiPriority w:val="99"/>
    <w:rsid w:val="0079426E"/>
    <w:rPr>
      <w:sz w:val="18"/>
      <w:szCs w:val="18"/>
    </w:rPr>
  </w:style>
  <w:style w:type="character" w:customStyle="1" w:styleId="1Char">
    <w:name w:val="标题 1 Char"/>
    <w:basedOn w:val="a0"/>
    <w:link w:val="1"/>
    <w:uiPriority w:val="9"/>
    <w:rsid w:val="0079426E"/>
    <w:rPr>
      <w:rFonts w:ascii="宋体" w:eastAsia="宋体" w:hAnsi="宋体" w:cs="宋体"/>
      <w:b/>
      <w:bCs/>
      <w:kern w:val="36"/>
      <w:sz w:val="48"/>
      <w:szCs w:val="48"/>
    </w:rPr>
  </w:style>
  <w:style w:type="character" w:customStyle="1" w:styleId="5Char">
    <w:name w:val="标题 5 Char"/>
    <w:basedOn w:val="a0"/>
    <w:link w:val="5"/>
    <w:uiPriority w:val="9"/>
    <w:rsid w:val="0079426E"/>
    <w:rPr>
      <w:rFonts w:ascii="宋体" w:eastAsia="宋体" w:hAnsi="宋体" w:cs="宋体"/>
      <w:b/>
      <w:bCs/>
      <w:kern w:val="0"/>
      <w:sz w:val="20"/>
      <w:szCs w:val="20"/>
    </w:rPr>
  </w:style>
  <w:style w:type="character" w:customStyle="1" w:styleId="6Char">
    <w:name w:val="标题 6 Char"/>
    <w:basedOn w:val="a0"/>
    <w:link w:val="6"/>
    <w:uiPriority w:val="9"/>
    <w:rsid w:val="0079426E"/>
    <w:rPr>
      <w:rFonts w:ascii="宋体" w:eastAsia="宋体" w:hAnsi="宋体" w:cs="宋体"/>
      <w:b/>
      <w:bCs/>
      <w:kern w:val="0"/>
      <w:sz w:val="15"/>
      <w:szCs w:val="15"/>
    </w:rPr>
  </w:style>
  <w:style w:type="numbering" w:customStyle="1" w:styleId="10">
    <w:name w:val="无列表1"/>
    <w:next w:val="a2"/>
    <w:uiPriority w:val="99"/>
    <w:semiHidden/>
    <w:unhideWhenUsed/>
    <w:rsid w:val="0079426E"/>
  </w:style>
  <w:style w:type="character" w:styleId="a5">
    <w:name w:val="Hyperlink"/>
    <w:basedOn w:val="a0"/>
    <w:uiPriority w:val="99"/>
    <w:semiHidden/>
    <w:unhideWhenUsed/>
    <w:rsid w:val="0079426E"/>
    <w:rPr>
      <w:strike w:val="0"/>
      <w:dstrike w:val="0"/>
      <w:color w:val="0000FF"/>
      <w:u w:val="none"/>
      <w:effect w:val="none"/>
    </w:rPr>
  </w:style>
  <w:style w:type="character" w:styleId="a6">
    <w:name w:val="FollowedHyperlink"/>
    <w:basedOn w:val="a0"/>
    <w:uiPriority w:val="99"/>
    <w:semiHidden/>
    <w:unhideWhenUsed/>
    <w:rsid w:val="0079426E"/>
    <w:rPr>
      <w:strike w:val="0"/>
      <w:dstrike w:val="0"/>
      <w:color w:val="800080"/>
      <w:u w:val="none"/>
      <w:effect w:val="none"/>
    </w:rPr>
  </w:style>
  <w:style w:type="paragraph" w:styleId="a7">
    <w:name w:val="Normal (Web)"/>
    <w:basedOn w:val="a"/>
    <w:uiPriority w:val="99"/>
    <w:semiHidden/>
    <w:unhideWhenUsed/>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79426E"/>
    <w:pPr>
      <w:widowControl/>
      <w:jc w:val="left"/>
    </w:pPr>
    <w:rPr>
      <w:rFonts w:ascii="宋体" w:eastAsia="宋体" w:hAnsi="宋体" w:cs="宋体"/>
      <w:kern w:val="0"/>
      <w:sz w:val="24"/>
      <w:szCs w:val="24"/>
    </w:rPr>
  </w:style>
  <w:style w:type="paragraph" w:customStyle="1" w:styleId="xxgklogo">
    <w:name w:val="xxgk_logo"/>
    <w:basedOn w:val="a"/>
    <w:rsid w:val="0079426E"/>
    <w:pPr>
      <w:widowControl/>
      <w:spacing w:before="600" w:after="720"/>
      <w:jc w:val="left"/>
    </w:pPr>
    <w:rPr>
      <w:rFonts w:ascii="宋体" w:eastAsia="宋体" w:hAnsi="宋体" w:cs="宋体"/>
      <w:kern w:val="0"/>
      <w:sz w:val="24"/>
      <w:szCs w:val="24"/>
    </w:rPr>
  </w:style>
  <w:style w:type="paragraph" w:customStyle="1" w:styleId="xxgkjs">
    <w:name w:val="xxgk_js"/>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79426E"/>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79426E"/>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79426E"/>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79426E"/>
    <w:pPr>
      <w:widowControl/>
      <w:jc w:val="left"/>
    </w:pPr>
    <w:rPr>
      <w:rFonts w:ascii="宋体" w:eastAsia="宋体" w:hAnsi="宋体" w:cs="宋体"/>
      <w:kern w:val="0"/>
      <w:sz w:val="24"/>
      <w:szCs w:val="24"/>
    </w:rPr>
  </w:style>
  <w:style w:type="paragraph" w:customStyle="1" w:styleId="xxgkfootnrs">
    <w:name w:val="xxgk_foot_nrs"/>
    <w:basedOn w:val="a"/>
    <w:rsid w:val="0079426E"/>
    <w:pPr>
      <w:widowControl/>
      <w:jc w:val="left"/>
    </w:pPr>
    <w:rPr>
      <w:rFonts w:ascii="宋体" w:eastAsia="宋体" w:hAnsi="宋体" w:cs="宋体"/>
      <w:kern w:val="0"/>
      <w:sz w:val="24"/>
      <w:szCs w:val="24"/>
    </w:rPr>
  </w:style>
  <w:style w:type="paragraph" w:customStyle="1" w:styleId="xxgkfootzj">
    <w:name w:val="xxgk_foot_zj"/>
    <w:basedOn w:val="a"/>
    <w:rsid w:val="0079426E"/>
    <w:pPr>
      <w:widowControl/>
      <w:spacing w:before="240"/>
      <w:jc w:val="left"/>
    </w:pPr>
    <w:rPr>
      <w:rFonts w:ascii="宋体" w:eastAsia="宋体" w:hAnsi="宋体" w:cs="宋体"/>
      <w:kern w:val="0"/>
      <w:sz w:val="24"/>
      <w:szCs w:val="24"/>
    </w:rPr>
  </w:style>
  <w:style w:type="paragraph" w:customStyle="1" w:styleId="xxgkfootxia">
    <w:name w:val="xxgk_foot_xia"/>
    <w:basedOn w:val="a"/>
    <w:rsid w:val="0079426E"/>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79426E"/>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79426E"/>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79426E"/>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79426E"/>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79426E"/>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79426E"/>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79426E"/>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79426E"/>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79426E"/>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79426E"/>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79426E"/>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79426E"/>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79426E"/>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79426E"/>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79426E"/>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79426E"/>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79426E"/>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79426E"/>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8">
    <w:name w:val="Strong"/>
    <w:basedOn w:val="a0"/>
    <w:uiPriority w:val="22"/>
    <w:qFormat/>
    <w:rsid w:val="007942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426E"/>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79426E"/>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79426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unhideWhenUsed/>
    <w:rsid w:val="00794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426E"/>
    <w:rPr>
      <w:sz w:val="18"/>
      <w:szCs w:val="18"/>
    </w:rPr>
  </w:style>
  <w:style w:type="paragraph" w:styleId="a4">
    <w:name w:val="footer"/>
    <w:basedOn w:val="a"/>
    <w:link w:val="Char0"/>
    <w:uiPriority w:val="99"/>
    <w:unhideWhenUsed/>
    <w:rsid w:val="0079426E"/>
    <w:pPr>
      <w:tabs>
        <w:tab w:val="center" w:pos="4153"/>
        <w:tab w:val="right" w:pos="8306"/>
      </w:tabs>
      <w:snapToGrid w:val="0"/>
      <w:jc w:val="left"/>
    </w:pPr>
    <w:rPr>
      <w:sz w:val="18"/>
      <w:szCs w:val="18"/>
    </w:rPr>
  </w:style>
  <w:style w:type="character" w:customStyle="1" w:styleId="Char0">
    <w:name w:val="页脚 Char"/>
    <w:basedOn w:val="a0"/>
    <w:link w:val="a4"/>
    <w:uiPriority w:val="99"/>
    <w:rsid w:val="0079426E"/>
    <w:rPr>
      <w:sz w:val="18"/>
      <w:szCs w:val="18"/>
    </w:rPr>
  </w:style>
  <w:style w:type="character" w:customStyle="1" w:styleId="1Char">
    <w:name w:val="标题 1 Char"/>
    <w:basedOn w:val="a0"/>
    <w:link w:val="1"/>
    <w:uiPriority w:val="9"/>
    <w:rsid w:val="0079426E"/>
    <w:rPr>
      <w:rFonts w:ascii="宋体" w:eastAsia="宋体" w:hAnsi="宋体" w:cs="宋体"/>
      <w:b/>
      <w:bCs/>
      <w:kern w:val="36"/>
      <w:sz w:val="48"/>
      <w:szCs w:val="48"/>
    </w:rPr>
  </w:style>
  <w:style w:type="character" w:customStyle="1" w:styleId="5Char">
    <w:name w:val="标题 5 Char"/>
    <w:basedOn w:val="a0"/>
    <w:link w:val="5"/>
    <w:uiPriority w:val="9"/>
    <w:rsid w:val="0079426E"/>
    <w:rPr>
      <w:rFonts w:ascii="宋体" w:eastAsia="宋体" w:hAnsi="宋体" w:cs="宋体"/>
      <w:b/>
      <w:bCs/>
      <w:kern w:val="0"/>
      <w:sz w:val="20"/>
      <w:szCs w:val="20"/>
    </w:rPr>
  </w:style>
  <w:style w:type="character" w:customStyle="1" w:styleId="6Char">
    <w:name w:val="标题 6 Char"/>
    <w:basedOn w:val="a0"/>
    <w:link w:val="6"/>
    <w:uiPriority w:val="9"/>
    <w:rsid w:val="0079426E"/>
    <w:rPr>
      <w:rFonts w:ascii="宋体" w:eastAsia="宋体" w:hAnsi="宋体" w:cs="宋体"/>
      <w:b/>
      <w:bCs/>
      <w:kern w:val="0"/>
      <w:sz w:val="15"/>
      <w:szCs w:val="15"/>
    </w:rPr>
  </w:style>
  <w:style w:type="numbering" w:customStyle="1" w:styleId="10">
    <w:name w:val="无列表1"/>
    <w:next w:val="a2"/>
    <w:uiPriority w:val="99"/>
    <w:semiHidden/>
    <w:unhideWhenUsed/>
    <w:rsid w:val="0079426E"/>
  </w:style>
  <w:style w:type="character" w:styleId="a5">
    <w:name w:val="Hyperlink"/>
    <w:basedOn w:val="a0"/>
    <w:uiPriority w:val="99"/>
    <w:semiHidden/>
    <w:unhideWhenUsed/>
    <w:rsid w:val="0079426E"/>
    <w:rPr>
      <w:strike w:val="0"/>
      <w:dstrike w:val="0"/>
      <w:color w:val="0000FF"/>
      <w:u w:val="none"/>
      <w:effect w:val="none"/>
    </w:rPr>
  </w:style>
  <w:style w:type="character" w:styleId="a6">
    <w:name w:val="FollowedHyperlink"/>
    <w:basedOn w:val="a0"/>
    <w:uiPriority w:val="99"/>
    <w:semiHidden/>
    <w:unhideWhenUsed/>
    <w:rsid w:val="0079426E"/>
    <w:rPr>
      <w:strike w:val="0"/>
      <w:dstrike w:val="0"/>
      <w:color w:val="800080"/>
      <w:u w:val="none"/>
      <w:effect w:val="none"/>
    </w:rPr>
  </w:style>
  <w:style w:type="paragraph" w:styleId="a7">
    <w:name w:val="Normal (Web)"/>
    <w:basedOn w:val="a"/>
    <w:uiPriority w:val="99"/>
    <w:semiHidden/>
    <w:unhideWhenUsed/>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79426E"/>
    <w:pPr>
      <w:widowControl/>
      <w:jc w:val="left"/>
    </w:pPr>
    <w:rPr>
      <w:rFonts w:ascii="宋体" w:eastAsia="宋体" w:hAnsi="宋体" w:cs="宋体"/>
      <w:kern w:val="0"/>
      <w:sz w:val="24"/>
      <w:szCs w:val="24"/>
    </w:rPr>
  </w:style>
  <w:style w:type="paragraph" w:customStyle="1" w:styleId="xxgklogo">
    <w:name w:val="xxgk_logo"/>
    <w:basedOn w:val="a"/>
    <w:rsid w:val="0079426E"/>
    <w:pPr>
      <w:widowControl/>
      <w:spacing w:before="600" w:after="720"/>
      <w:jc w:val="left"/>
    </w:pPr>
    <w:rPr>
      <w:rFonts w:ascii="宋体" w:eastAsia="宋体" w:hAnsi="宋体" w:cs="宋体"/>
      <w:kern w:val="0"/>
      <w:sz w:val="24"/>
      <w:szCs w:val="24"/>
    </w:rPr>
  </w:style>
  <w:style w:type="paragraph" w:customStyle="1" w:styleId="xxgkjs">
    <w:name w:val="xxgk_js"/>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79426E"/>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79426E"/>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79426E"/>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79426E"/>
    <w:pPr>
      <w:widowControl/>
      <w:jc w:val="left"/>
    </w:pPr>
    <w:rPr>
      <w:rFonts w:ascii="宋体" w:eastAsia="宋体" w:hAnsi="宋体" w:cs="宋体"/>
      <w:kern w:val="0"/>
      <w:sz w:val="24"/>
      <w:szCs w:val="24"/>
    </w:rPr>
  </w:style>
  <w:style w:type="paragraph" w:customStyle="1" w:styleId="xxgkfootnrs">
    <w:name w:val="xxgk_foot_nrs"/>
    <w:basedOn w:val="a"/>
    <w:rsid w:val="0079426E"/>
    <w:pPr>
      <w:widowControl/>
      <w:jc w:val="left"/>
    </w:pPr>
    <w:rPr>
      <w:rFonts w:ascii="宋体" w:eastAsia="宋体" w:hAnsi="宋体" w:cs="宋体"/>
      <w:kern w:val="0"/>
      <w:sz w:val="24"/>
      <w:szCs w:val="24"/>
    </w:rPr>
  </w:style>
  <w:style w:type="paragraph" w:customStyle="1" w:styleId="xxgkfootzj">
    <w:name w:val="xxgk_foot_zj"/>
    <w:basedOn w:val="a"/>
    <w:rsid w:val="0079426E"/>
    <w:pPr>
      <w:widowControl/>
      <w:spacing w:before="240"/>
      <w:jc w:val="left"/>
    </w:pPr>
    <w:rPr>
      <w:rFonts w:ascii="宋体" w:eastAsia="宋体" w:hAnsi="宋体" w:cs="宋体"/>
      <w:kern w:val="0"/>
      <w:sz w:val="24"/>
      <w:szCs w:val="24"/>
    </w:rPr>
  </w:style>
  <w:style w:type="paragraph" w:customStyle="1" w:styleId="xxgkfootxia">
    <w:name w:val="xxgk_foot_xia"/>
    <w:basedOn w:val="a"/>
    <w:rsid w:val="0079426E"/>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79426E"/>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79426E"/>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79426E"/>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79426E"/>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79426E"/>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79426E"/>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79426E"/>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79426E"/>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79426E"/>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79426E"/>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79426E"/>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79426E"/>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79426E"/>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79426E"/>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79426E"/>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79426E"/>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79426E"/>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79426E"/>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79426E"/>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8">
    <w:name w:val="Strong"/>
    <w:basedOn w:val="a0"/>
    <w:uiPriority w:val="22"/>
    <w:qFormat/>
    <w:rsid w:val="00794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71927">
      <w:bodyDiv w:val="1"/>
      <w:marLeft w:val="0"/>
      <w:marRight w:val="0"/>
      <w:marTop w:val="0"/>
      <w:marBottom w:val="0"/>
      <w:divBdr>
        <w:top w:val="none" w:sz="0" w:space="0" w:color="auto"/>
        <w:left w:val="none" w:sz="0" w:space="0" w:color="auto"/>
        <w:bottom w:val="none" w:sz="0" w:space="0" w:color="auto"/>
        <w:right w:val="none" w:sz="0" w:space="0" w:color="auto"/>
      </w:divBdr>
      <w:divsChild>
        <w:div w:id="776564864">
          <w:marLeft w:val="0"/>
          <w:marRight w:val="0"/>
          <w:marTop w:val="0"/>
          <w:marBottom w:val="0"/>
          <w:divBdr>
            <w:top w:val="none" w:sz="0" w:space="0" w:color="auto"/>
            <w:left w:val="none" w:sz="0" w:space="0" w:color="auto"/>
            <w:bottom w:val="none" w:sz="0" w:space="0" w:color="auto"/>
            <w:right w:val="none" w:sz="0" w:space="0" w:color="auto"/>
          </w:divBdr>
          <w:divsChild>
            <w:div w:id="719675717">
              <w:marLeft w:val="0"/>
              <w:marRight w:val="0"/>
              <w:marTop w:val="0"/>
              <w:marBottom w:val="0"/>
              <w:divBdr>
                <w:top w:val="single" w:sz="6" w:space="31" w:color="BCBCBC"/>
                <w:left w:val="single" w:sz="6" w:space="31" w:color="BCBCBC"/>
                <w:bottom w:val="single" w:sz="6" w:space="15" w:color="BCBCBC"/>
                <w:right w:val="single" w:sz="6" w:space="31" w:color="BCBCBC"/>
              </w:divBdr>
              <w:divsChild>
                <w:div w:id="261842752">
                  <w:marLeft w:val="0"/>
                  <w:marRight w:val="0"/>
                  <w:marTop w:val="0"/>
                  <w:marBottom w:val="0"/>
                  <w:divBdr>
                    <w:top w:val="none" w:sz="0" w:space="0" w:color="auto"/>
                    <w:left w:val="none" w:sz="0" w:space="0" w:color="auto"/>
                    <w:bottom w:val="none" w:sz="0" w:space="0" w:color="auto"/>
                    <w:right w:val="none" w:sz="0" w:space="0" w:color="auto"/>
                  </w:divBdr>
                  <w:divsChild>
                    <w:div w:id="404692480">
                      <w:marLeft w:val="0"/>
                      <w:marRight w:val="0"/>
                      <w:marTop w:val="0"/>
                      <w:marBottom w:val="0"/>
                      <w:divBdr>
                        <w:top w:val="none" w:sz="0" w:space="0" w:color="auto"/>
                        <w:left w:val="none" w:sz="0" w:space="0" w:color="auto"/>
                        <w:bottom w:val="none" w:sz="0" w:space="0" w:color="auto"/>
                        <w:right w:val="none" w:sz="0" w:space="0" w:color="auto"/>
                      </w:divBdr>
                    </w:div>
                    <w:div w:id="18443172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2018-12-03T08:46:00Z</dcterms:created>
  <dc:creator>刘晓颖</dc:creator>
  <cp:lastModifiedBy>及扬</cp:lastModifiedBy>
  <dcterms:modified xsi:type="dcterms:W3CDTF">2021-03-23T02:50:00Z</dcterms:modified>
  <cp:revision>6</cp:revision>
</cp:coreProperties>
</file>